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77777777">
      <w:pPr>
        <w:spacing w:before="120" w:after="120"/>
        <w:rPr>
          <w:rFonts w:cstheme="minorHAnsi"/>
          <w:b/>
          <w:sz w:val="20"/>
          <w:szCs w:val="20"/>
        </w:rPr>
      </w:pPr>
      <w:bookmarkStart w:id="0" w:name="_Hlk32839505"/>
      <w:bookmarkStart w:id="1" w:name="22"/>
      <w:bookmarkEnd w:id="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DEVETA GIMNAZIJA "MIHAILO PETROVIĆ-ALAS"</w:t>
      </w:r>
      <w:r w:rsidRPr="001F55F6">
        <w:rPr>
          <w:rFonts w:cstheme="minorHAnsi"/>
          <w:b/>
          <w:sz w:val="20"/>
          <w:szCs w:val="20"/>
        </w:rPr>
        <w:t> </w:t>
      </w:r>
    </w:p>
    <w:p w:rsidR="001F55F6" w:rsidRPr="001F55F6" w:rsidP="001F55F6" w14:paraId="12B24AF9" w14:textId="517E71E1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 xml:space="preserve">PIB: </w:t>
      </w:r>
      <w:bookmarkStart w:id="2" w:name="_GoBack"/>
      <w:bookmarkEnd w:id="2"/>
      <w:bookmarkStart w:id="3" w:name="24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100428013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25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BULEVAR MARŠALA TOLBUHINA 41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5" w:name="27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11000</w:t>
      </w:r>
      <w:r w:rsidRPr="001F55F6">
        <w:rPr>
          <w:rFonts w:cstheme="minorHAnsi"/>
          <w:b/>
          <w:sz w:val="20"/>
          <w:szCs w:val="20"/>
        </w:rPr>
        <w:t> </w:t>
      </w:r>
      <w:bookmarkStart w:id="6" w:name="26"/>
      <w:bookmarkEnd w:id="6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NOVI 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5D1D1718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9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25.09.2020</w:t>
      </w:r>
    </w:p>
    <w:p w:rsidR="001F55F6" w:rsidRPr="001F55F6" w:rsidP="001F55F6" w14:paraId="1B2FD28D" w14:textId="400BEBE7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8" w:name="8"/>
      <w:bookmarkEnd w:id="8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446</w:t>
      </w:r>
    </w:p>
    <w:p w:rsidR="001F55F6" w:rsidRPr="00A9707B" w:rsidP="00A9707B" w14:paraId="53FD827A" w14:textId="77777777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9" w:name="7"/>
      <w:bookmarkEnd w:id="9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10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10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23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DEVETA GIMNAZIJA "MIHAILO PETROVIĆ-ALAS"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20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0001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3" w:name="19"/>
      <w:bookmarkEnd w:id="1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Oprema za obrazovanje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4" w:name="18"/>
      <w:bookmarkEnd w:id="14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2020/S F02-0001197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1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2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1F55F6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7" w:name="A_ConType_3_1"/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F9120D">
        <w:rPr>
          <w:rFonts w:asciiTheme="minorHAnsi" w:hAnsiTheme="minorHAnsi" w:cstheme="minorHAnsi"/>
          <w:sz w:val="20"/>
          <w:szCs w:val="20"/>
        </w:rPr>
        <w:fldChar w:fldCharType="separate"/>
      </w:r>
      <w:r w:rsidRPr="001F55F6">
        <w:rPr>
          <w:rFonts w:asciiTheme="minorHAnsi" w:hAnsiTheme="minorHAnsi" w:cstheme="minorHAnsi"/>
          <w:sz w:val="20"/>
          <w:szCs w:val="20"/>
        </w:rPr>
        <w:fldChar w:fldCharType="end"/>
      </w:r>
      <w:bookmarkEnd w:id="17"/>
      <w:r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RPr="001F55F6" w:rsidP="00B84A8C" w14:paraId="3AFB026C" w14:textId="57BD64CF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8" w:name="21"/>
      <w:bookmarkEnd w:id="18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30000000</w:t>
      </w:r>
    </w:p>
    <w:p w:rsidR="001F55F6" w:rsidRPr="001F55F6" w:rsidP="00B84A8C" w14:paraId="5FF10A8D" w14:textId="1D4DAFE8">
      <w:pPr>
        <w:pStyle w:val="Odjeljci"/>
        <w:spacing w:before="120"/>
        <w:ind w:left="2155" w:hanging="2155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>Naziv predmeta / partije:</w:t>
      </w:r>
      <w:r w:rsidR="003406EF"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tab/>
      </w:r>
      <w:bookmarkStart w:id="19" w:name="1"/>
      <w:bookmarkEnd w:id="19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Oprema za obrazovanje</w:t>
      </w:r>
    </w:p>
    <w:p w:rsidR="001F55F6" w:rsidRPr="00B84A8C" w:rsidP="001F55F6" w14:paraId="443A5338" w14:textId="65C2488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Procenjena vrednost predmeta / partije (bez PDV-a):</w:t>
      </w:r>
      <w:r w:rsidR="00B84A8C">
        <w:rPr>
          <w:rFonts w:cstheme="minorHAnsi"/>
          <w:sz w:val="20"/>
          <w:szCs w:val="20"/>
        </w:rPr>
        <w:t> </w:t>
      </w:r>
      <w:bookmarkStart w:id="20" w:name="2"/>
      <w:bookmarkEnd w:id="20"/>
      <w:r w:rsidRPr="001F55F6" w:rsid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2.499.300,00</w:t>
      </w:r>
      <w:r w:rsidRPr="001F55F6" w:rsidR="00B84A8C">
        <w:rPr>
          <w:rFonts w:cstheme="minorHAnsi"/>
          <w:b/>
          <w:sz w:val="20"/>
          <w:szCs w:val="20"/>
        </w:rPr>
        <w:t> </w:t>
      </w:r>
      <w:r w:rsidRPr="001F55F6">
        <w:rPr>
          <w:rFonts w:cstheme="minorHAnsi"/>
          <w:sz w:val="20"/>
          <w:szCs w:val="20"/>
          <w:lang w:val="sr-Latn-BA"/>
        </w:rPr>
        <w:t>Valuta:</w:t>
      </w:r>
      <w:r w:rsidR="00B84A8C">
        <w:rPr>
          <w:rFonts w:cstheme="minorHAnsi"/>
          <w:sz w:val="20"/>
          <w:szCs w:val="20"/>
        </w:rPr>
        <w:t> </w:t>
      </w:r>
      <w:bookmarkStart w:id="21" w:name="3"/>
      <w:bookmarkEnd w:id="21"/>
      <w:r w:rsidRPr="00B84A8C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1F55F6" w:rsidRPr="001F55F6" w:rsidP="00B84A8C" w14:paraId="295073E2" w14:textId="573469BB">
      <w:pPr>
        <w:tabs>
          <w:tab w:val="left" w:pos="1701"/>
        </w:tabs>
        <w:spacing w:before="120"/>
        <w:rPr>
          <w:rFonts w:cstheme="minorHAnsi"/>
          <w:sz w:val="20"/>
          <w:szCs w:val="20"/>
        </w:rPr>
      </w:pPr>
      <w:r w:rsidRPr="001F55F6">
        <w:rPr>
          <w:rFonts w:cstheme="minorHAnsi"/>
          <w:sz w:val="20"/>
          <w:szCs w:val="20"/>
        </w:rPr>
        <w:t>Ugovor</w:t>
      </w:r>
      <w:r w:rsidRPr="001F55F6">
        <w:rPr>
          <w:rFonts w:cstheme="minorHAnsi"/>
          <w:sz w:val="20"/>
          <w:szCs w:val="20"/>
        </w:rPr>
        <w:t xml:space="preserve"> se </w:t>
      </w:r>
      <w:r w:rsidRPr="001F55F6">
        <w:rPr>
          <w:rFonts w:cstheme="minorHAnsi"/>
          <w:sz w:val="20"/>
          <w:szCs w:val="20"/>
        </w:rPr>
        <w:t>dodeljuje</w:t>
      </w:r>
      <w:r w:rsidR="00B84A8C">
        <w:rPr>
          <w:rFonts w:cstheme="minorHAnsi"/>
          <w:sz w:val="20"/>
          <w:szCs w:val="20"/>
        </w:rPr>
        <w:t xml:space="preserve"> </w:t>
      </w:r>
      <w:bookmarkStart w:id="22" w:name="10"/>
      <w:bookmarkEnd w:id="2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privrednom subjektu</w:t>
      </w:r>
      <w:r w:rsidRPr="001F55F6">
        <w:rPr>
          <w:rFonts w:cstheme="minorHAnsi"/>
          <w:sz w:val="20"/>
          <w:szCs w:val="20"/>
        </w:rPr>
        <w:t>: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24AC14DF" w14:textId="77777777" w:rsidTr="00B84A8C">
        <w:tblPrEx>
          <w:tblW w:w="5000" w:type="pct"/>
          <w:tblLayout w:type="fixed"/>
          <w:tblCellMar>
            <w:left w:w="0" w:type="dxa"/>
            <w:right w:w="0" w:type="dxa"/>
          </w:tblCellMar>
          <w:tblLook w:val="04A0"/>
        </w:tblPrEx>
        <w:trPr>
          <w:cantSplit/>
        </w:trPr>
        <w:tc>
          <w:tcPr>
            <w:tcW w:w="5000" w:type="pct"/>
            <w:hideMark/>
          </w:tcPr>
          <w:p w:rsidR="001F55F6" w:rsidRPr="00B84A8C" w:rsidP="00B84A8C" w14:paraId="098A9613" w14:textId="77777777">
            <w:pP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bookmarkStart w:id="23" w:name="12"/>
            <w:bookmarkEnd w:id="23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 xml:space="preserve">Fluks Trade RV 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4" w:name="13"/>
            <w:bookmarkEnd w:id="24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101014113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5" w:name="14"/>
            <w:bookmarkEnd w:id="25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Kosmajska, 47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6" w:name="15"/>
            <w:bookmarkEnd w:id="26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Beograd (Čukarica)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7" w:name="16"/>
            <w:bookmarkEnd w:id="27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11030</w:t>
            </w:r>
            <w:r w:rsidRPr="00B84A8C">
              <w:rPr>
                <w:rFonts w:cstheme="minorHAnsi"/>
                <w:b/>
                <w:bCs/>
                <w:sz w:val="20"/>
                <w:szCs w:val="20"/>
                <w:lang w:val="sr-Latn-BA"/>
              </w:rPr>
              <w:t xml:space="preserve">, </w:t>
            </w:r>
            <w:bookmarkStart w:id="28" w:name="17"/>
            <w:bookmarkEnd w:id="28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Srbija</w:t>
            </w:r>
          </w:p>
        </w:tc>
      </w:tr>
    </w:tbl>
    <w:p w:rsidR="00A9707B" w:rsidRPr="00A9707B" w:rsidP="00B84A8C" w14:paraId="602D96C0" w14:textId="77777777">
      <w:pPr>
        <w:tabs>
          <w:tab w:val="left" w:pos="2438"/>
        </w:tabs>
        <w:spacing w:before="120" w:after="120"/>
        <w:rPr>
          <w:rFonts w:cstheme="minorHAnsi"/>
          <w:bCs/>
          <w:sz w:val="20"/>
          <w:szCs w:val="20"/>
        </w:rPr>
      </w:pPr>
    </w:p>
    <w:p w:rsidR="001F55F6" w:rsidRPr="00B84A8C" w:rsidP="00B84A8C" w14:paraId="167338BB" w14:textId="2512E024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(bez PDV):</w:t>
      </w:r>
      <w:r w:rsidR="00B84A8C">
        <w:rPr>
          <w:rFonts w:cstheme="minorHAnsi"/>
          <w:bCs/>
          <w:sz w:val="20"/>
          <w:szCs w:val="20"/>
        </w:rPr>
        <w:tab/>
      </w:r>
      <w:bookmarkStart w:id="29" w:name="4"/>
      <w:bookmarkEnd w:id="29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2.499.020,00</w:t>
      </w:r>
    </w:p>
    <w:p w:rsidR="001F55F6" w:rsidRPr="00B84A8C" w:rsidP="00B84A8C" w14:paraId="5D5413F5" w14:textId="2CCC13D0">
      <w:pPr>
        <w:tabs>
          <w:tab w:val="left" w:pos="2438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bCs/>
          <w:sz w:val="20"/>
          <w:szCs w:val="20"/>
        </w:rPr>
        <w:t>Vrednost</w:t>
      </w:r>
      <w:r w:rsidRPr="001F55F6">
        <w:rPr>
          <w:rFonts w:cstheme="minorHAnsi"/>
          <w:bCs/>
          <w:sz w:val="20"/>
          <w:szCs w:val="20"/>
        </w:rPr>
        <w:t xml:space="preserve"> </w:t>
      </w:r>
      <w:r w:rsidRPr="001F55F6">
        <w:rPr>
          <w:rFonts w:cstheme="minorHAnsi"/>
          <w:bCs/>
          <w:sz w:val="20"/>
          <w:szCs w:val="20"/>
        </w:rPr>
        <w:t>ugovora</w:t>
      </w:r>
      <w:r w:rsidRPr="001F55F6">
        <w:rPr>
          <w:rFonts w:cstheme="minorHAnsi"/>
          <w:bCs/>
          <w:sz w:val="20"/>
          <w:szCs w:val="20"/>
        </w:rPr>
        <w:t xml:space="preserve"> (</w:t>
      </w:r>
      <w:r w:rsidRPr="001F55F6">
        <w:rPr>
          <w:rFonts w:cstheme="minorHAnsi"/>
          <w:bCs/>
          <w:sz w:val="20"/>
          <w:szCs w:val="20"/>
        </w:rPr>
        <w:t>sa</w:t>
      </w:r>
      <w:r w:rsidRPr="001F55F6">
        <w:rPr>
          <w:rFonts w:cstheme="minorHAnsi"/>
          <w:bCs/>
          <w:sz w:val="20"/>
          <w:szCs w:val="20"/>
        </w:rPr>
        <w:t xml:space="preserve"> PDV):</w:t>
      </w:r>
      <w:r w:rsidR="00B84A8C">
        <w:rPr>
          <w:rFonts w:cstheme="minorHAnsi"/>
          <w:bCs/>
          <w:sz w:val="20"/>
          <w:szCs w:val="20"/>
        </w:rPr>
        <w:tab/>
      </w:r>
      <w:bookmarkStart w:id="30" w:name="5"/>
      <w:bookmarkEnd w:id="30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2.998.824,00</w:t>
      </w:r>
    </w:p>
    <w:p w:rsidR="001F55F6" w:rsidRPr="00B84A8C" w:rsidP="00B84A8C" w14:paraId="7D8E766A" w14:textId="69B2075D">
      <w:pPr>
        <w:tabs>
          <w:tab w:val="left" w:pos="2410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</w:rPr>
        <w:t>Valuta</w:t>
      </w:r>
      <w:r w:rsidRPr="001F55F6">
        <w:rPr>
          <w:rFonts w:cstheme="minorHAnsi"/>
          <w:sz w:val="20"/>
          <w:szCs w:val="20"/>
        </w:rPr>
        <w:t>:</w:t>
      </w:r>
      <w:r w:rsidR="00B84A8C">
        <w:rPr>
          <w:rFonts w:cstheme="minorHAnsi"/>
          <w:sz w:val="20"/>
          <w:szCs w:val="20"/>
        </w:rPr>
        <w:t> </w:t>
      </w:r>
      <w:bookmarkStart w:id="31" w:name="6"/>
      <w:bookmarkEnd w:id="31"/>
      <w:r w:rsidRPr="00B84A8C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RSD</w:t>
      </w:r>
    </w:p>
    <w:p w:rsidR="00A9707B" w:rsidRPr="00A9707B" w:rsidP="001F55F6" w14:paraId="3C53BC4E" w14:textId="77777777">
      <w:pPr>
        <w:spacing w:before="120" w:after="120"/>
        <w:rPr>
          <w:rFonts w:cstheme="minorHAnsi"/>
          <w:bCs/>
          <w:sz w:val="20"/>
          <w:szCs w:val="20"/>
        </w:rPr>
      </w:pPr>
    </w:p>
    <w:p w:rsidR="001F55F6" w:rsidRPr="001F55F6" w:rsidP="001F55F6" w14:paraId="0C1941A0" w14:textId="4FFD1D24">
      <w:pPr>
        <w:spacing w:before="120" w:after="120"/>
        <w:rPr>
          <w:rFonts w:cstheme="minorHAnsi"/>
          <w:b/>
          <w:sz w:val="24"/>
          <w:szCs w:val="24"/>
        </w:rPr>
      </w:pPr>
      <w:r w:rsidRPr="001F55F6">
        <w:rPr>
          <w:rFonts w:cstheme="minorHAnsi"/>
          <w:b/>
          <w:sz w:val="24"/>
          <w:szCs w:val="24"/>
        </w:rPr>
        <w:t>Obrazloženje</w:t>
      </w:r>
      <w:r w:rsidRPr="001F55F6">
        <w:rPr>
          <w:rFonts w:cstheme="minorHAnsi"/>
          <w:b/>
          <w:sz w:val="24"/>
          <w:szCs w:val="24"/>
        </w:rPr>
        <w:t>:</w:t>
      </w:r>
    </w:p>
    <w:p w:rsidR="00A9707B" w:rsidRPr="00A9707B" w:rsidP="001F55F6" w14:paraId="08E7E656" w14:textId="77777777">
      <w:pPr>
        <w:pStyle w:val="Pododjeljci"/>
        <w:rPr>
          <w:b w:val="0"/>
          <w:bCs/>
          <w:sz w:val="20"/>
          <w:szCs w:val="20"/>
        </w:rPr>
      </w:pPr>
    </w:p>
    <w:p w:rsidR="001F55F6" w:rsidRPr="001F55F6" w:rsidP="001F55F6" w14:paraId="2AC8E0F5" w14:textId="4C633D7F">
      <w:pPr>
        <w:pStyle w:val="Pododjeljci"/>
      </w:pPr>
      <w:r w:rsidRPr="001F55F6">
        <w:t>Uputstvo o prav</w:t>
      </w:r>
      <w:r w:rsidR="001F27FD">
        <w:t>n</w:t>
      </w:r>
      <w:r w:rsidRPr="001F55F6">
        <w:t>om sredstvu:</w:t>
      </w:r>
    </w:p>
    <w:p w:rsidR="001F55F6" w:rsidRPr="001F55F6" w:rsidP="001F55F6" w14:paraId="57D8177E" w14:textId="59956637">
      <w:pPr>
        <w:spacing w:before="120" w:after="120"/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nextPage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Start w:id="32" w:name="11"/>
      <w:bookmarkEnd w:id="0"/>
      <w:bookmarkEnd w:id="32"/>
      <w:r w:rsidRPr="001F55F6">
        <w:rPr>
          <w:rStyle w:val="DefaultParagraphFont"/>
          <w:rFonts w:ascii="Calibri" w:eastAsia="Calibri" w:hAnsi="Calibri" w:cs="Calibri"/>
          <w:b w:val="0"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Protiv ove odluke, ponuđač može da podnese zahtev za zaštitu prava u roku od deset dana od dana objavljivanja na Portalu javnih nabavki odluke naručioca kojom se okončava postupak javne nabavke, u skladu sa odredbama Zakona o javnim nabavkama („Službeni glasnik“, broj 91/19)</w:t>
      </w: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3"/>
        <w:gridCol w:w="4520"/>
        <w:gridCol w:w="6346"/>
        <w:gridCol w:w="4517"/>
        <w:gridCol w:w="13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16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36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8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IZVEŠTAJ O POSTUPKU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4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6346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6346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kreiranja izveštaja: 25.09.2020 10:40:01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00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Oprema za obrazovanje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0001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2.499.300,00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30000000-Kancelarijske i računarske mašine, oprema i zalihe osim nameštaja i paketa programske podrške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57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opreme za obrazovanje.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0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Obrazloženje zašto predmet nije 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2020/S F02-0001197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objave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11.09.2020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0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21.09.2020 12:00:00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295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Eva Aćimović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Dragomir Krstović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Branka Kujović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4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21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49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87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Ostali 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kriterijuma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isporuke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62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93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21.09.2020 12:05:00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21.09.2020 12:05:03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922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1537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Fluks Trade RV , Kosmajska, 47, 11030, Beograd (Čukarica),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P20135</w:t>
                              </w:r>
                            </w:p>
                          </w:tc>
                          <w:tc>
                            <w:tcPr>
                              <w:tcW w:w="140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21.9.2020. 09:21:15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490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4257" w:type="dxa"/>
                              <w:gridSpan w:val="2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2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7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1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44"/>
                    <w:gridCol w:w="592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Fluks Trade RV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2499020.00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2998824.00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ispostavljanja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9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2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6" w:type="dxa"/>
            <w:gridSpan w:val="4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ispravaka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417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23"/>
                    <w:gridCol w:w="9444"/>
                    <w:gridCol w:w="5929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60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isporuke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 xml:space="preserve">Fluks Trade RV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2499020.00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2998824.00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 xml:space="preserve">45 dana od ispostavljanja fakture 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60 dana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36"/>
                    </w:trPr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9444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5929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8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Rezultati stručne ocene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68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4511"/>
                          <w:gridCol w:w="2617"/>
                          <w:gridCol w:w="2318"/>
                          <w:gridCol w:w="141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Odbija se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Konačna cena (sa PDV)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Fluks Trade RV </w:t>
                              </w:r>
                            </w:p>
                          </w:tc>
                          <w:tc>
                            <w:tcPr>
                              <w:tcW w:w="451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6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2.499.020,00</w:t>
                              </w:r>
                            </w:p>
                          </w:tc>
                          <w:tc>
                            <w:tcPr>
                              <w:tcW w:w="231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2.998.824,00</w:t>
                              </w:r>
                            </w:p>
                          </w:tc>
                          <w:tc>
                            <w:tcPr>
                              <w:tcW w:w="141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930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9" w:type="dxa"/>
            <w:gridSpan w:val="5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06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Rangiranje ponuda i predlog izbora / obustave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592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3"/>
                    <w:gridCol w:w="3752"/>
                    <w:gridCol w:w="11631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96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8"/>
                          <w:gridCol w:w="1160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5383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20"/>
                          <w:gridCol w:w="1621"/>
                          <w:gridCol w:w="7338"/>
                          <w:gridCol w:w="1904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Fluks Trade RV 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2,499,020.00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65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6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65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 je dostavio ponudu koja je prihvatljiva, odnosno ne postoje osnovi za isključenje privrednog subjekta, ispunjava</w:t>
                                <w:br/>
                                <w:t>kriterijume za kavalitativni izbor, ispunjava zahteve i uslove u vezi sa predmetom nabavke i tehničkom specifikacijom i njegova</w:t>
                                <w:br/>
                                <w:t xml:space="preserve">ponuda je ekonomski najpovoljnija. 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493"/>
                    </w:trPr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3752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3959"/>
        </w:trPr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20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6346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451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nextPage"/>
      <w:pgSz w:w="16837" w:h="11905" w:orient="landscape"/>
      <w:pgMar w:top="566" w:right="566" w:bottom="566" w:left="680" w:header="0" w:foo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07670DCD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  <w:r>
      <w:rPr>
        <w:caps/>
        <w:noProof/>
        <w:sz w:val="12"/>
        <w:szCs w:val="12"/>
        <w:lang w:val="hr-HR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-27635</wp:posOffset>
              </wp:positionV>
              <wp:extent cx="6478575" cy="0"/>
              <wp:effectExtent l="0" t="0" r="0" b="0"/>
              <wp:wrapTopAndBottom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/>
                    <wps:spPr>
                      <a:xfrm>
                        <a:off x="0" y="0"/>
                        <a:ext cx="64785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ysClr val="windowText" lastClr="000000"/>
                        </a:solidFill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2" o:spid="_x0000_s2049" style="mso-width-percent:0;mso-width-relative:margin;mso-wrap-distance-bottom:0;mso-wrap-distance-left:9pt;mso-wrap-distance-right:9pt;mso-wrap-distance-top:0;mso-wrap-style:square;position:absolute;visibility:visible;z-index:251659264" from="0,-2.2pt" to="510.1pt,-2.2pt" strokecolor="black" strokeweight="0.5pt">
              <v:stroke joinstyle="miter"/>
              <w10:wrap type="topAndBottom"/>
            </v:line>
          </w:pict>
        </mc:Fallback>
      </mc:AlternateContent>
    </w:r>
    <w:r w:rsidRPr="001F55F6" w:rsidR="001F55F6">
      <w:rPr>
        <w:caps/>
        <w:noProof/>
        <w:sz w:val="12"/>
        <w:szCs w:val="12"/>
        <w:lang w:val="hr-HR"/>
      </w:rPr>
      <w:t>ODLUKA O DODELI UGOVORA</w:t>
    </w:r>
    <w:r>
      <w:rPr>
        <w:caps/>
        <w:sz w:val="12"/>
        <w:szCs w:val="12"/>
        <w:lang w:val="hr-HR"/>
      </w:rPr>
      <w:tab/>
    </w:r>
    <w:r>
      <w:rPr>
        <w:caps/>
        <w:sz w:val="12"/>
        <w:szCs w:val="12"/>
        <w:lang w:val="hr-HR"/>
      </w:rPr>
      <w:tab/>
    </w:r>
    <w:r w:rsidRPr="00FE399E">
      <w:rPr>
        <w:caps/>
        <w:szCs w:val="18"/>
        <w:lang w:val="hr-HR"/>
      </w:rPr>
      <w:fldChar w:fldCharType="begin"/>
    </w:r>
    <w:r w:rsidRPr="00FE399E">
      <w:rPr>
        <w:caps/>
        <w:szCs w:val="18"/>
        <w:lang w:val="hr-HR"/>
      </w:rPr>
      <w:instrText xml:space="preserve"> PAGE  \* Arabic  \* MERGEFORMAT </w:instrText>
    </w:r>
    <w:r w:rsidRPr="00FE399E">
      <w:rPr>
        <w:caps/>
        <w:szCs w:val="18"/>
        <w:lang w:val="hr-HR"/>
      </w:rPr>
      <w:fldChar w:fldCharType="separate"/>
    </w:r>
    <w:r w:rsidR="001F27FD">
      <w:rPr>
        <w:caps/>
        <w:noProof/>
        <w:szCs w:val="18"/>
        <w:lang w:val="hr-HR"/>
      </w:rPr>
      <w:t>1</w:t>
    </w:r>
    <w:r w:rsidRPr="00FE399E">
      <w:rPr>
        <w:caps/>
        <w:szCs w:val="18"/>
        <w:lang w:val="hr-H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64642"/>
    <w:rsid w:val="00087A93"/>
    <w:rsid w:val="00092830"/>
    <w:rsid w:val="000A667E"/>
    <w:rsid w:val="000F6975"/>
    <w:rsid w:val="00165E99"/>
    <w:rsid w:val="001B4006"/>
    <w:rsid w:val="001F27FD"/>
    <w:rsid w:val="001F55F6"/>
    <w:rsid w:val="002B375A"/>
    <w:rsid w:val="002B5412"/>
    <w:rsid w:val="002E6AB7"/>
    <w:rsid w:val="003406EF"/>
    <w:rsid w:val="00342432"/>
    <w:rsid w:val="003753D5"/>
    <w:rsid w:val="00390B66"/>
    <w:rsid w:val="003F4A2A"/>
    <w:rsid w:val="00430FB5"/>
    <w:rsid w:val="00471857"/>
    <w:rsid w:val="004D3A78"/>
    <w:rsid w:val="005349E8"/>
    <w:rsid w:val="00544D4B"/>
    <w:rsid w:val="0059265A"/>
    <w:rsid w:val="005B6EAC"/>
    <w:rsid w:val="00666AE4"/>
    <w:rsid w:val="006A4384"/>
    <w:rsid w:val="006C28AA"/>
    <w:rsid w:val="00723884"/>
    <w:rsid w:val="007500EB"/>
    <w:rsid w:val="007B33EC"/>
    <w:rsid w:val="00910CBD"/>
    <w:rsid w:val="00934E20"/>
    <w:rsid w:val="00943D6F"/>
    <w:rsid w:val="00A338C8"/>
    <w:rsid w:val="00A9707B"/>
    <w:rsid w:val="00AA44B3"/>
    <w:rsid w:val="00AE028A"/>
    <w:rsid w:val="00B07D76"/>
    <w:rsid w:val="00B12B6B"/>
    <w:rsid w:val="00B36DFD"/>
    <w:rsid w:val="00B84A8C"/>
    <w:rsid w:val="00BE147A"/>
    <w:rsid w:val="00C3138D"/>
    <w:rsid w:val="00C4780E"/>
    <w:rsid w:val="00CB35CB"/>
    <w:rsid w:val="00D1225B"/>
    <w:rsid w:val="00D1691F"/>
    <w:rsid w:val="00D25CF6"/>
    <w:rsid w:val="00D4767B"/>
    <w:rsid w:val="00DE52D6"/>
    <w:rsid w:val="00DF4791"/>
    <w:rsid w:val="00E22A9B"/>
    <w:rsid w:val="00EA7586"/>
    <w:rsid w:val="00F24FBF"/>
    <w:rsid w:val="00F9120D"/>
    <w:rsid w:val="00FE399E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OBR_OdlukaODodeli.dotx</Template>
  <TotalTime>34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6</cp:revision>
  <dcterms:created xsi:type="dcterms:W3CDTF">2020-02-17T13:03:00Z</dcterms:created>
  <dcterms:modified xsi:type="dcterms:W3CDTF">2020-03-26T05:56:00Z</dcterms:modified>
</cp:coreProperties>
</file>